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0"/>
        <w:ind w:left="-113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МУНИЦИПАЛЬНОЕ БЮДЖЕТНОЕ ОБЩЕОБРАЗОВАТЕЛЬНОЕ УЧРЕЖДЕНИЕ НЕНИНСКАЯ СРЕДНЯЯ ОБЩЕОБРАЗОВАТЕЛЬНАЯ ШКОЛА ИМЕНИ ГЕРОЯ РФ ЛАЙСА А.В.</w:t>
      </w:r>
    </w:p>
    <w:p w:rsidR="00E1557F" w:rsidRDefault="00E1557F" w:rsidP="00E1557F">
      <w:pPr>
        <w:autoSpaceDE w:val="0"/>
        <w:autoSpaceDN w:val="0"/>
        <w:adjustRightInd w:val="0"/>
        <w:spacing w:after="0"/>
        <w:ind w:left="-113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СОЛТОНСКОГО РАЙОНА АЛТАЙСКОГО КРАЯ</w:t>
      </w:r>
    </w:p>
    <w:p w:rsidR="00E1557F" w:rsidRDefault="00E1557F" w:rsidP="00E1557F">
      <w:pPr>
        <w:autoSpaceDE w:val="0"/>
        <w:autoSpaceDN w:val="0"/>
        <w:adjustRightInd w:val="0"/>
        <w:spacing w:after="0"/>
        <w:ind w:left="-113"/>
        <w:jc w:val="both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jc w:val="center"/>
        <w:tblInd w:w="-459" w:type="dxa"/>
        <w:tblLook w:val="04A0"/>
      </w:tblPr>
      <w:tblGrid>
        <w:gridCol w:w="3589"/>
        <w:gridCol w:w="3129"/>
        <w:gridCol w:w="3129"/>
      </w:tblGrid>
      <w:tr w:rsidR="00E1557F" w:rsidRPr="004B0270" w:rsidTr="00D01099">
        <w:trPr>
          <w:trHeight w:val="1793"/>
          <w:jc w:val="center"/>
        </w:trPr>
        <w:tc>
          <w:tcPr>
            <w:tcW w:w="3589" w:type="dxa"/>
          </w:tcPr>
          <w:p w:rsidR="00E1557F" w:rsidRPr="004B0270" w:rsidRDefault="00E1557F" w:rsidP="00D010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E1557F" w:rsidRPr="004B0270" w:rsidRDefault="00E1557F" w:rsidP="00D010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E1557F" w:rsidRPr="004B0270" w:rsidRDefault="00E1557F" w:rsidP="00D010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57F" w:rsidRPr="004B0270" w:rsidRDefault="00E1557F" w:rsidP="00D010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«26» августа 2024 г.</w:t>
            </w:r>
          </w:p>
          <w:p w:rsidR="00E1557F" w:rsidRPr="004B0270" w:rsidRDefault="00E1557F" w:rsidP="00D010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</w:tcPr>
          <w:p w:rsidR="00E1557F" w:rsidRPr="004B0270" w:rsidRDefault="00E1557F" w:rsidP="00D010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E1557F" w:rsidRPr="004B0270" w:rsidRDefault="00E1557F" w:rsidP="00D010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Управляющий совет</w:t>
            </w:r>
          </w:p>
          <w:p w:rsidR="00E1557F" w:rsidRPr="004B0270" w:rsidRDefault="00E1557F" w:rsidP="00D010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57F" w:rsidRPr="004B0270" w:rsidRDefault="00E1557F" w:rsidP="00D010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«26» а</w:t>
            </w: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густа 2024 г. </w:t>
            </w:r>
          </w:p>
          <w:p w:rsidR="00E1557F" w:rsidRPr="004B0270" w:rsidRDefault="00E1557F" w:rsidP="00D010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hideMark/>
          </w:tcPr>
          <w:p w:rsidR="00E1557F" w:rsidRPr="004B0270" w:rsidRDefault="00E1557F" w:rsidP="00D010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027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1557F" w:rsidRPr="004B0270" w:rsidRDefault="00E1557F" w:rsidP="00D010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E1557F" w:rsidRPr="004B0270" w:rsidRDefault="00E1557F" w:rsidP="00D010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557F" w:rsidRPr="004B0270" w:rsidRDefault="00E1557F" w:rsidP="00D010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Полежаева О.Н.</w:t>
            </w:r>
          </w:p>
          <w:p w:rsidR="00E1557F" w:rsidRPr="004B0270" w:rsidRDefault="00E1557F" w:rsidP="00D010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133 от «27» авг</w:t>
            </w: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B0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2024 г.</w:t>
            </w:r>
          </w:p>
        </w:tc>
      </w:tr>
    </w:tbl>
    <w:p w:rsidR="00E1557F" w:rsidRDefault="00E1557F" w:rsidP="00E1557F">
      <w:pPr>
        <w:autoSpaceDE w:val="0"/>
        <w:autoSpaceDN w:val="0"/>
        <w:adjustRightInd w:val="0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элективного курса по  ОБЖ</w:t>
      </w:r>
      <w:r w:rsidRPr="00E1557F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</w:rPr>
        <w:t>для  5-7  классов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основного общего образования</w:t>
      </w:r>
    </w:p>
    <w:p w:rsidR="00E1557F" w:rsidRPr="00E1557F" w:rsidRDefault="00E1557F" w:rsidP="00E1557F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2024–</w:t>
      </w:r>
      <w:r w:rsidRPr="00E1557F">
        <w:rPr>
          <w:rFonts w:ascii="Times New Roman" w:hAnsi="Times New Roman" w:cs="Times New Roman"/>
          <w:b/>
          <w:bCs/>
          <w:sz w:val="24"/>
          <w:szCs w:val="24"/>
        </w:rPr>
        <w:t xml:space="preserve"> 2025 </w:t>
      </w:r>
      <w:r>
        <w:rPr>
          <w:rFonts w:ascii="Times New Roman" w:hAnsi="Times New Roman" w:cs="Times New Roman"/>
          <w:b/>
          <w:bCs/>
          <w:sz w:val="24"/>
          <w:szCs w:val="24"/>
        </w:rPr>
        <w:t>учебный год</w:t>
      </w:r>
    </w:p>
    <w:p w:rsidR="00E1557F" w:rsidRPr="00E1557F" w:rsidRDefault="00E1557F" w:rsidP="00E1557F">
      <w:pPr>
        <w:autoSpaceDE w:val="0"/>
        <w:autoSpaceDN w:val="0"/>
        <w:adjustRightInd w:val="0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jc w:val="center"/>
        <w:rPr>
          <w:rFonts w:ascii="Tinos" w:hAnsi="Tinos" w:cs="Tinos"/>
          <w:sz w:val="24"/>
          <w:szCs w:val="24"/>
        </w:rPr>
      </w:pPr>
      <w:r w:rsidRPr="00E1557F">
        <w:rPr>
          <w:rFonts w:ascii="Tinos" w:hAnsi="Tinos" w:cs="Tinos"/>
          <w:sz w:val="24"/>
          <w:szCs w:val="24"/>
        </w:rPr>
        <w:t xml:space="preserve"> </w:t>
      </w:r>
    </w:p>
    <w:p w:rsidR="00E1557F" w:rsidRPr="00E1557F" w:rsidRDefault="00E1557F" w:rsidP="00E1557F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left="45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left="45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Катовщикова Татьяна Петровна,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left="45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учитель химии и биологии,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left="45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первая квалификационная категория</w:t>
      </w: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с. Ненинка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57F" w:rsidRPr="00E1557F" w:rsidRDefault="00E1557F" w:rsidP="00E1557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1557F">
        <w:rPr>
          <w:rFonts w:ascii="Times New Roman" w:hAnsi="Times New Roman" w:cs="Times New Roman"/>
        </w:rPr>
        <w:t>2024</w:t>
      </w: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ind w:left="4575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элективного курса для 5,6,7 класса составлена в  соответствии с  программой  </w:t>
      </w:r>
      <w:r w:rsidRPr="00E155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Основам безопасности жизнедеятельности : 5—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классы : рабочая программа / Н. Ф. Виноградова, Д. В. Смирнов, А. Б. Таранин. 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 : Вентана-Граф, 2017. 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 67, [2] </w:t>
      </w:r>
      <w:r>
        <w:rPr>
          <w:rFonts w:ascii="Times New Roman" w:hAnsi="Times New Roman" w:cs="Times New Roman"/>
          <w:sz w:val="24"/>
          <w:szCs w:val="24"/>
        </w:rPr>
        <w:t>с. ISBN 978-5-360-08578-2</w:t>
      </w:r>
      <w:r w:rsidRPr="00E1557F">
        <w:rPr>
          <w:rFonts w:ascii="Times New Roman" w:hAnsi="Times New Roman" w:cs="Times New Roman"/>
          <w:sz w:val="24"/>
          <w:szCs w:val="24"/>
        </w:rPr>
        <w:t>»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Учебному плану МБОУ Ненинская СОШ имени Героя РФ Лайса А.В., на изучение  элективного курса по ОБЖ в 5-7   классах отводится 34 часа, из расчёта 1  час в неделю.</w:t>
      </w: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557F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E155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учебного предмета(курса)</w:t>
      </w: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цели изучения данной предметной области.</w:t>
      </w:r>
    </w:p>
    <w:p w:rsidR="00E1557F" w:rsidRDefault="00E1557F" w:rsidP="00E155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сознательного и ответственного отношения к личной безопасности и безопасности окружающих.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Развитие навыков сохранения жизни и здоровья в неблагоприятных, угрожающих жизни условиях, умений оказывать своевременную и грамотную помощь себе и другим пострадавшим.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Воспитание способности к самоконтролю, самооценке поведения в ситуациях, которые могут стать опасными для жизни и здоровья окружающих, развитие умения предвидеть последствия своего (чужого) поведения.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>Воспитание организованности, дисциплинированности, стремления к самосовершенствованию, физическому и духовно-нравственному развитию. Особенность курса 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его практической направленности. Главными методами обучения являются рефлексивный анализ конкретных жизненных ситуаций, с которыми могут встретиться обучающиеся, а также практические занятия, на которых они получают умения и навыки, необходимые для возможного предупреждения чрезвычайных ситуаций, правильного поведения в том случае, если они произошли. В процессе изучения данного курса не только расширяются представления учащихся 8—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классов о правилах безопасности в повседневной жизни человека. Обсуждаются конкретные реальные ситуации, связанные с бытовыми, природными и социальными явлениями, которые могут быть опасными для здоровья и жизни человека. Многие проблемы, раскрываемые в программе ОБЖ, особенно актуальны для старших подростков, так как связаны с вредными привычками, асоциальным поведением, чрезвычайными ситуациями социального характера. На практических занятиях у обучающихся развивается способность предвидеть опасность той или иной, казалось бы, обычной жизненной ситуации, происходит становление умений оказывать первую помощь (психологическую, организационную, медицинскую) в различных чрезвычайных ситуациях. Школьники получают элементарные знания о законах Российской Федерации, касающиеся безо</w:t>
      </w:r>
      <w:r w:rsidRPr="00E1557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пасности граждан и противодействия чрезвычайным ситуациям. Таким образом, можно сделать вывод, что изучение предмета </w:t>
      </w:r>
      <w:r w:rsidRPr="00E155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Pr="00E1557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внесёт существенный вклад в развитие гармоничной личности российского школьника.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Конструирование курса осуществлялось с учётом следующих дидактических принципов, которые опираются на личностно-ориентированный и деятельностный подходы в образовании.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Учёт требований ФГОС ООО по данной предметной области: приоритетных целей образования; планируемых результатов обучения; требований к личностным, метапредметным и предметным достижениям обучающихся.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sz w:val="24"/>
          <w:szCs w:val="24"/>
        </w:rPr>
        <w:t>Реализация принципа природосообразности предполагает учёт актуальности отобранного содержания для обучающихся подросткового этапа развития, психологического статуса, потребностей, интересов, трудностей и проблем повседневной жизни старших подростков.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Принцип психологической обусловленности позволяет ученику быть субъектом познавательной деятельности, формировать осознанное отношение к проблемам здоровья, сохранения жизни и эмоционального благополучия, рефлексивные качества (регулирование своего поведения, самоконтроль, самооценку).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Принцип практико-ориентированной учебно-познавательной деятельности даёт возможность формировать конкретные умения и навыки, способность оценивать и контролировать свои действия, предвидеть последствия своего (чужого) поведения и своевременно их исправлять. Реализацию данного принципа обеспечивает система практических занятий.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Культурологический принцип даёт возможность расширить круг представлений школьников о проблемах здоровья, его укреплении и охране, о видах чрезвычайных ситуаций и правильном поведении в них. Материалы рубрики </w:t>
      </w:r>
      <w:r w:rsidRPr="00E155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Для любознательных</w:t>
      </w:r>
      <w:r w:rsidRPr="00E1557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позволяют поддерживать интерес обучающихся к данному предмету, развивают мотивацию к его изучению.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поможет учителю планировать изучение курса ОБЖ в 5—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классах в соответствии с Примерной основной образовательной программой.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содержание курса построено по линейноконцентрическому принципу, то есть раскрывается последовательно, постепенно усложняясь и расширяясь. В каждой теме обязательно выполняются практические задания, рекомендуются темы проектной деятельности</w:t>
      </w: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ПРЕДМЕТА (КУРСА)</w:t>
      </w: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Программа обеспечивает формирование личностных, метапредметных, предметных результатов.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55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освоение социальных норм поведения, социальных ролей, связанных с необычными, неожиданными и чрезвычайными ситуациями;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сформированность социально значимых межличностных отношений, ценностных жизненных установок и нравственных представлений;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эмоционально-отрицательная оценка потребительского отношения к окружающей среде, к проявлению асоциального поведения;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наличие способности предвидеть результаты своих действий, корректировать те из них, которые могут привести к нежелательным и/или опасным последствиям;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устойчивое стремление и готовность к саморазвитию и личностному совершенствованию.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  <w:r>
        <w:rPr>
          <w:rFonts w:ascii="Times New Roman" w:hAnsi="Times New Roman" w:cs="Times New Roman"/>
          <w:sz w:val="24"/>
          <w:szCs w:val="24"/>
        </w:rPr>
        <w:t>(универсальные учебные действия)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Познавательные: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использовать умственные операции (анализ, синтез, сравнение, классификация и др.) для оценки, интерпретации, обобщения получаемой информации;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сопоставлять информацию по одной и той же проблеме, полученную из разных источников (текст, иллюстрация, графическое представление);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сравнивать чрезвычайные ситуации, классифицировать их по степени опасности для жизни и здоровья людей;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осуществлять поиск информации, необходимой для выбора правильных решений в чрезвычайных ситуациях, связанных с бытом, повседневной школьной жизнью, отдельными природными и техногенными происшествиями. Регулятивные: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 по собственному побуждению свою жизнь и деятельность, ориентируясь на изученные правила поведения в различных ситуациях;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контролировать своё поведение, проявлять желание и способность предвидеть последствия своих действий и поступков;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 неординарные, чрезвычайные ситуации, определять ошибки в действиях их участников, намечать способы их устранения.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Коммуникативные: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участвовать в диалоге (высказывать своё мнение, терпимо относиться к разным мнениям, объективно оценивать суждения участников);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формулировать обобщения и выводы по изученному материалу;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составлять обоснованные суждения о правилах поведения в различных чрезвычайных ситуациях;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характеризовать понятия (в рамках изученных), пользоваться словарями для уточнения их значения и смысла;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характеризовать причины происходящих событий, делать выводы о возможных способах их устранения.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объяснять смысл основных понятий (в рамках изученного материала);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характеризовать государственную политику, связанную с предотвращением различных чрезвычайных ситуаций и борьбой с ними (в рамках изученного материала);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раскрывать особенности семьи как социального института; характеризовать факторы благополучных взаимоотношений в семье;  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выявлять факторы, влияющие на здоровье и благополучие человека;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раскрывать особенности организации безопасного туризма, отдыха, игр и занятий; </w:t>
      </w: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классифицировать и характеризовать виды чрезвычайных ситуаций, особенности каждого вида; </w:t>
      </w: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анализировать и оценивать ситуации, связанные с опасностями для здоровья и жизни человека в близком окружении и в масштабах региона;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различать чрезвычайные ситуации разного вида (природные, биологические, техногенные, социальные); приводить примеры разных видов чрезвычайных ситуаций;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предвидеть возможные последствия своих действий и поведения;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 желание противостоять негативным влияниям окружающей социальной среды, коллектива сверстников, взрослых;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организовывать режим, двигательную активность, закаливание и др.;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 разумную предосторожность в выборе мест для игр, пользовании бытовыми электроприборами;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ориентироваться в дорожной обстановке, соблюдать правила дорожного движения; </w:t>
      </w:r>
      <w:r w:rsidRPr="00E1557F">
        <w:rPr>
          <w:rFonts w:ascii="Segoe UI Symbol" w:hAnsi="Segoe UI Symbol" w:cs="Segoe UI Symbol"/>
          <w:sz w:val="24"/>
          <w:szCs w:val="24"/>
        </w:rPr>
        <w:t>◼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оказывать первую помощь в различных чрезвычайных ситуациях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 /КУРСА/</w:t>
      </w:r>
    </w:p>
    <w:p w:rsidR="00E1557F" w:rsidRP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Элективный курс  по ОБЖ для 5—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>классов включает следующие содержательные линии (разделы).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нужно изучать предмет </w:t>
      </w:r>
      <w:r w:rsidRPr="00E155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Pr="00E1557F"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  <w:t xml:space="preserve">Что такое здоровый образ жизни, природные и техногенные ситуации.  </w:t>
      </w:r>
    </w:p>
    <w:p w:rsidR="00E1557F" w:rsidRP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Чтобы сохранить здоровье, нужно знать себя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нужно знать свой организм. Особенности организма человека. Какие системы органов есть у человека. За что отвечают системы органов, их характеристика. Укрепление нервной системы: что нервная система </w:t>
      </w:r>
      <w:r w:rsidRPr="00E155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любит</w:t>
      </w:r>
      <w:r w:rsidRPr="00E1557F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чего нервная система </w:t>
      </w:r>
      <w:r w:rsidRPr="00E155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 любит</w:t>
      </w:r>
      <w:r w:rsidRPr="00E1557F"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  <w:t>Тренировка сердца. Развитие дыхательной системы, дыхательные упражнения для утренней гимнастики. Правильное рациональное питание: умеренность, сбалансированность, разнообразие, своевременность. Виды углеводов (</w:t>
      </w:r>
      <w:r w:rsidRPr="00E155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медленные</w:t>
      </w:r>
      <w:r w:rsidRPr="00E1557F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</w:rPr>
        <w:t>быстрые</w:t>
      </w:r>
      <w:r w:rsidRPr="00E1557F">
        <w:rPr>
          <w:rFonts w:ascii="Times New Roman" w:hAnsi="Times New Roman" w:cs="Times New Roman"/>
          <w:sz w:val="24"/>
          <w:szCs w:val="24"/>
        </w:rPr>
        <w:t xml:space="preserve">»), </w:t>
      </w:r>
      <w:r>
        <w:rPr>
          <w:rFonts w:ascii="Times New Roman" w:hAnsi="Times New Roman" w:cs="Times New Roman"/>
          <w:sz w:val="24"/>
          <w:szCs w:val="24"/>
        </w:rPr>
        <w:t>их влияние на организм и здоровье человека. Пирамида сбалансированного питания. Здоровье органов чувств. Сохранение зрения. Слух, обоняние, вкус. Как вести здоровый образ жизни. Факторы, влияющие на здоровье: условия жизни, образ жизни, врождённые особенности, качество медицинского обслуживания. Организованность и здоровье. Организованность и планирование своей жизни 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условия сохранения здоровья. Чистота 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залог здоровья. Правила личной гигиены. Тщательно вымытые овощи и фрукты как условие сохранения здоровья. Движение 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это жизнь. Положительное влияние физкультуры на организм человека. Комплекс упражнений для развития движений. Программа повышения уровня своей физической подготовки. Закаливание как условие сохранения здоровья. Значение закаливания для сохранения и укрепления здоровья. Правила закаливания. Компьютер и здоровье. Отрицательное влияние работы с компьютером на здоровье человека: усталость, перевозбуждение, ухудшение зрения, отрицательное эмоциональное состояние, </w:t>
      </w:r>
      <w:r w:rsidRPr="00E155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синдром круглой спины</w:t>
      </w:r>
      <w:r w:rsidRPr="00E1557F"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  <w:t>Правила безопасного пользования компьютером. Упражнения, которые снимают усталость при работе с компьютером.</w:t>
      </w:r>
    </w:p>
    <w:p w:rsidR="00E1557F" w:rsidRP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Мой безопасный дом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Поддержание чистоты и порядка в доме. Мыши, крысы, тараканы 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животные не домашние! Распространение грызунами и тараканами опасных инфекционных заболеваний.  Чистота 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 из условий борьбы с грызунами и тараканами. Соблюдение правил при проведении хозяйственных работ (мытьё посуды, уборка комнат). Дела домашние: техника безопасности. Проявление осторожности, предусмотрительности при проведении хозяйственных работ (работа с клеем, молотком, пилой и пр.). Правила поведения при появлении запаха газа, при пожаре. Безопасное электричество и газ. Правила использования электроприборов; условия возникновения коротких замыканий, пожаров; получение ожогов и травм. Правила безопасного пользования газом.</w:t>
      </w:r>
    </w:p>
    <w:p w:rsidR="00E1557F" w:rsidRP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Школьная жизнь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Дорожное движение в населённом пункте. Выбор пути. Безопасная дорога в школу. Поведение на улицах и дорогах. Знание адреса школы, названия ближайших остановок транспорта. Участники дорожного движения: пассажиры, пешеходы, водители. Соблюдение Правил дорожного движения —</w:t>
      </w:r>
      <w:r w:rsidRPr="00E15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условие сохранения жизни и здоровья. Необходимость внимательного отношения к дорожной обстановке, оценка дорожной ситуации. Знаки дорожного движения: предупреждающие, запрещающие, предписывающие. </w:t>
      </w:r>
      <w:r w:rsidRPr="00E155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Дорожные ловушки</w:t>
      </w:r>
      <w:r w:rsidRPr="00E1557F"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  <w:t xml:space="preserve">Правила передвижения на регулируемых и нерегулируемых перекрёстках и </w:t>
      </w:r>
      <w:r>
        <w:rPr>
          <w:rFonts w:ascii="Times New Roman" w:hAnsi="Times New Roman" w:cs="Times New Roman"/>
          <w:sz w:val="24"/>
          <w:szCs w:val="24"/>
        </w:rPr>
        <w:lastRenderedPageBreak/>
        <w:t>улицах. Правила поведения пешехода и пассажира. Правила поведения в школе. Общие правила поведения в школьном помещении и на территории школы. Поведение на уроках, переменах, в столовой, раздевалке и других школьных помещениях. Общение со сверстниками. Поведение в школе, которое может привести к беде. Устранение конфликтов. Заболевший ученик в школе. Помощь заболевшему сверстнику. Ориентировка в школьных помещениях. Меры предупреждения пожара, правила эвакуации, правила поведения при пожаре.</w:t>
      </w:r>
    </w:p>
    <w:p w:rsidR="00E1557F" w:rsidRP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игровой площадке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прогулке: выбор обуви и одежды. Поведение на игровой площадке. Меры безопасности при пользовании качелями, игровым оборудованием, при езде на велоси</w:t>
      </w:r>
      <w:r w:rsidRPr="00E1557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педе, роликовых коньках и пр. Зимние игры. Безопасность катания на санках и ледянках. Предусмотрительность и осторожность во время игр. Особенности поведения на игровой площадке при условии близости игровой зоны для самых маленьких детей. Правила проведения спортивных игр (футбол, волейбол, хоккей и др.) при небольших размерах игровой площадки и близости дороги или шоссе. Оказание первой помощи при ушибах, вывихах, переломах. Животные на игровой площадке. Правила поведения при встрече с собакой. Способность определить её настроение по позе и поведению. Предусмотрительность и осторожность. Первая помощь при укусе собаки.</w:t>
      </w:r>
    </w:p>
    <w:p w:rsidR="00E1557F" w:rsidRP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природе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Ориентирование на местности. Что такое ориентир. Ориентирование по компасу, Солнцу, часам, Полярной звезде, местным признакам. Измерение расстояния на местности. Опасности, которые могут встретиться в природе. Общие правила поведения в лесу, на водоёме. Правила поведения при экстремальных ситуациях (потеря ориентиров на незнакомой местности и др.). Правила поведения при встрече с опасными животными (насекомые, змеи, звери). Действия человека, которого укусила оса (клещ, змея). Опасности, которые таит вода. Выбор места для купания и его оценка. Правила безопасного поведения на воде при купании, катании на лодке. Оценка состояния льда в осеннее и весеннее время года. Правила безопасного поведения на льду. Переправа через водные препятствия. Предусмотрительность и осторожность во время преодоления водных препятствий.</w:t>
      </w:r>
    </w:p>
    <w:p w:rsidR="00E1557F" w:rsidRP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Туристский поход: радость без неприятностей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походу. Правила организации безопасного туристского похода. Подбор снаряжения, сбор продуктов питания. Одежда и обувь для похода. Правила упаковки рюкзака. Спальный мешок. Походная аптечка. Список лечебных препаратов, необходимых в походе. Режим дня в многодневном походе. Правила организации режима дня туриста: время для передвижения, отдыха, сна, питания, активных занятий и игр. Походная еда, правила её приготовления.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55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Когда человек сам себе враг</w:t>
      </w:r>
    </w:p>
    <w:p w:rsidR="00E1557F" w:rsidRP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Вредные привычки, их пагубное влияние. Алкоголь. Вред алкоголя для здоровья, умственной деятельности, поведения человека. Особая опасность приёма алкоголя в подростковом возрасте. Курение. Вред курения для здоровья. Особая опасность курения в подростковом возрасте. Медицинские знания и умения: упражнения при простуде и влажном кашле; первая помощь при отравлении; аллергия и её влияние на организм человека; если в глаз попала соринка. Заболевания, вызванные отсутствием гигиены (глисты, дизентерия, педикулёз). Правила закаливания. Условия безопасной работы за компьютером. Приёмы осторожного обращения с клеем при проведении домашних хозяйственных работ. Первая помощь при отравлении газом. Симптомы сотрясения мозга, действия в случае подозрения на сотрясение </w:t>
      </w:r>
      <w:r>
        <w:rPr>
          <w:rFonts w:ascii="Times New Roman" w:hAnsi="Times New Roman" w:cs="Times New Roman"/>
          <w:sz w:val="24"/>
          <w:szCs w:val="24"/>
        </w:rPr>
        <w:lastRenderedPageBreak/>
        <w:t>мозга; остановка кровотечения из носа. Правила поведения заболевшего. Помощь при ожогах, отравлении угарным газом. Способы снятия усталости. Предупреждение простудных заболеваний. Первая помощь при подозрении на переломы и вывихи. Первая помощь при укусе собаки. Первая помощь при укусе насекомых, змей, клещей. Ядовитые растения и грибы. Помощь при отравлении грибами. Оказание первой помощи при солнечном ударе, утоплении, судороге. Первая помощь при потёртости кожи. Лечение ожогов в туристском походе. Практические работы Способы тренировки дыхательной системы (дыхательные упражнения); проверка степени загрязнения воды; режим питания подростков; овладение приёмами тренировки глаз; выполнение физических упражнений; индивидуальная программа закаливания; правила безопасного пользования компьютером; выбор безопасного пути из дома в школу; оценка дорожной ситуации; правила дорожного движения; обсужде</w:t>
      </w:r>
      <w:r w:rsidRPr="00E1557F">
        <w:rPr>
          <w:rFonts w:ascii="Times New Roman" w:hAnsi="Times New Roman" w:cs="Times New Roman"/>
          <w:sz w:val="24"/>
          <w:szCs w:val="24"/>
        </w:rPr>
        <w:softHyphen/>
        <w:t xml:space="preserve"> 16 </w:t>
      </w:r>
      <w:r>
        <w:rPr>
          <w:rFonts w:ascii="Times New Roman" w:hAnsi="Times New Roman" w:cs="Times New Roman"/>
          <w:sz w:val="24"/>
          <w:szCs w:val="24"/>
        </w:rPr>
        <w:t xml:space="preserve">ние ситуаций, связанных с поведением в школе; репетиция эвакуации из помещения школы при возникновении пожара; первая помощь при лёгких травмах; овладение навыком работы с компасом; определение сторон света по солнцу; определение сторон света по местным признакам; измерение расстояний на местности; приёмы искусственного дыхания; отличительные признаки ядовитых для человека грибов. Проектная деятельность1 Примерные темы проектов: </w:t>
      </w:r>
      <w:r w:rsidRPr="00E155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Слух человека и животных. Сравнительная характеристика</w:t>
      </w:r>
      <w:r w:rsidRPr="00E1557F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</w:rPr>
        <w:t>Как сохранить обоняние?</w:t>
      </w:r>
      <w:r w:rsidRPr="00E1557F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</w:rPr>
        <w:t>Богатство вкусовых ощущений. Как сохранить его?</w:t>
      </w:r>
      <w:r w:rsidRPr="00E1557F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</w:rPr>
        <w:t>Техника безопасности в жилом доме</w:t>
      </w:r>
      <w:r w:rsidRPr="00E1557F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</w:rPr>
        <w:t>Вредные привычки: алкоголь, курение</w:t>
      </w:r>
      <w:r w:rsidRPr="00E1557F">
        <w:rPr>
          <w:rFonts w:ascii="Times New Roman" w:hAnsi="Times New Roman" w:cs="Times New Roman"/>
          <w:sz w:val="24"/>
          <w:szCs w:val="24"/>
        </w:rPr>
        <w:t>».</w:t>
      </w:r>
    </w:p>
    <w:p w:rsidR="00E1557F" w:rsidRP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Введение. Основы безопасности жизнедеятельности. Это нужно знать: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 здорового образа жизни. Как её решали в древности. Окружающая среда и безопасность. Какие знания и умения приобретают при изучении ОБЖ.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Физическое воспитание в Спарте.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Здоровый образ жизни. Что это?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Зависит ли здоровье от образа жизни?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 жизни. Слагаемые здоровья.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Физическое здоровье человека.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Значение физической культуры для здоровья человека. Что такое физическое здоровье. Физическая культура и служба в армии. Закаливание —</w:t>
      </w:r>
      <w:r w:rsidRPr="00E155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способ тренировки организма. Виды закаливания. Правила гигиены.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Русская баня и здоровье. Примеры закаливания.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Правильное питание.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Характеристика жиров, белков и углеводов. Режим питания. Правила питания. Продукты питания как экологический фактор. Питание и болезни. Диета.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Чемпион среди круп по содержанию белков. Благотворное воздействие зелёного чая.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Психическое здоровье человека.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Показатели психического здоровья и нездоровья. Влияние воли на эмоциональное состояние человека. Правильная организация жизнедеятельности. Воздействие шумов на организм человека. Компьютер и здоровье. Информационная безопасность.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Социальное здоровье человека.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Что такое социальное здоровье человека. Общение. Правила коммуникации. Учение —</w:t>
      </w:r>
      <w:r w:rsidRPr="00E155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социально важная деятельность. Круг интересов человека. Фанаты и поклонники.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Дети-Маугли.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Репродуктивное здоровье подростков и его охрана.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Определение репродуктивного здоровья. Половое созревание. Особенности развития мальчиков и девочек (юношей и девушек). Риски старшего подросткового возраста.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Опасности, подстерегающие нас в повседневной жизни.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Как вести себя при пожаре.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Причины и последствия пожаров. Поражающие факторы пожара. Правила пожарной безопасности. Безопасность во время праздничных фейерверков. Можно ли тушить пожар самостоятельно? Правила эвакуации из горящего здания. Средства пожаротушения. Помощь при ожогах.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Чрезвычайные ситуации в быту.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Залив жилища. Опасное электричество. Первая помощь при электротравмах. Утечка газа. Отравление угарным газом. Бытовая химия. Правила хранения в помещении опасных жидкостей. Правила поведения с немаркированными ёмкостями. Отравление ядохимикатами. Первая помощь при отравлении опасными жидкостями и ядохимикатами.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Разумная предосторожность.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Досуг в городе; каких мест лучше избегать. Как вести себя на улице. Меры предосторожности в лифте и на лестнице. Что делать, если произошло нападение. Самооборона.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Уголовный кодекс РФ о проникновении в чужое жилище.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Опасные игры.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Места, где играть запрещено. Опасности, которые скрывает карьер. Экстрим в игре и спорте. Неразорвавшиеся боеприпасы.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Опасности, с которыми мы сталкиваемся на природе.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Лес —</w:t>
      </w:r>
      <w:r w:rsidRPr="00E155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это серьёзно.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Ядовитые растения. Несъедобные для человека грибы. Правила сбора грибов, которые помогут избежать отравления. Правила грибной кулинарии. Первая помощь при отравлении грибами. Дикие животные. Насекомые. Гроза в лесу. Правила поведения при грозе.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Ядовитые растения. Мифы о грибах. Опасные земноводные.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Водоём зимой и летом.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Опасные ситуации на воде, причины возникновения. Правила отдыха на воде, правила катания на лодке. Помощь утопающему. Помощь человеку, оказавшемуся в полынье. Правила зимней рыбалки.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Современный транспорт и безопасность.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Транспорт в современном мире.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Экологически безопасный транспорт.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Чрезвычайные ситуации на дорогах.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Транспорт как источник опасности. Опасные игры на дорогах. Дорожно-транспортное происшествие: причины и последствия. Правила поведения при дорожно-транспортном происшествии. Первая помощь при травмах: как остановить кровотечение, как наложить шину.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Водитель в чрезвычайной ситуации.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Опасные ситуации в метро.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поведения в метро: движение на эскалаторе; ожидание поезда; в вагоне.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Авиакатастрофы.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Подготовка к полёту. Правила поведения на борту авиалайнера. Пожар на борту самолёта. Разгерметизация самолёта. Аварийная посадка.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Права командира авиалайнера в экстренных ситуациях.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Железнодорожная катастрофа.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Действия в случае крушения поезда.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Безопасный туризм.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Обеспечение безопасности в туристских походах.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Туризм —</w:t>
      </w:r>
      <w:r w:rsidRPr="00E155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отдых, связанный с преодолением трудностей. Объективные и субъективные трудности туристского похода. Правила безопасности в туристском походе. Преодоление естественных препятствий. Безопасное место для бивуака. Правила безопасного поведения в случае, когда турист отстал от группы. Туризм и экология окружающей среды.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Обеспечение безопасности в водном туристском походе.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Подготовка к походу. Правила безопасного поведения в водном походе. Узлы в туристском походе.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Как правильно выбрать для похода рюкзак. Вязание узлов (исторический экскурс).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Когда человек сам себе враг.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Курение убивает!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Опасности курения: что содержит в себе сигаретный дым. Почему курение мешает учению. Физическое состояние подростков-курильщиков.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История табака и курения.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Алкоголь и здоровье.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Воздействие алкоголя на организм человека. Первая помощь при отравлении алкоголем. Как уберечь себя от алкоголизма.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Как на Руси относились к алкоголю.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Скажем наркотикам —</w:t>
      </w:r>
      <w:r w:rsidRPr="00E155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нет!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Что такое наркотики и наркомания. Воздействие наркотика на организм человека. Токсикомания.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Чрезвычайные ситуации природного и техногенного характера.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Чрезвычайные ситуации и их классификация.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Определение чрезвычайной ситуации. Классификация чрезвычайных ситуаций. Система оповещения в чрезвычайных ситуациях. Общие правила эвакуации.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Природные чрезвычайные ситуации.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Землетрясение. Извержение вулкана. Сели и оползни. Снежные лавины. Ураган, буря, смерч. Цунами. Наводнения. Природные пожары. Правила поведения в природных чрезвычайных ситуациях.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Ураган Фифи.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Чрезвычайные ситуации техногенного характера.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Причины и виды техногенных ЧС. Аварии на коммунальных системах жизнеобеспечения. Аварии с утечкой химических 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радиоактивных веществ. Виды радиационно опасных объектов. Аварии на гидродинамических объектах. Правила поведения при авариях различного вида.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Расширение кругозора.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 истории техногенных катастроф.</w:t>
      </w:r>
    </w:p>
    <w:p w:rsidR="00E1557F" w:rsidRP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Чрезвычайные ситуации социального характера. Национальная безопасность Российской Федерации.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Экстремизм и терроризм</w:t>
      </w:r>
      <w:r>
        <w:rPr>
          <w:rFonts w:ascii="Times New Roman" w:hAnsi="Times New Roman" w:cs="Times New Roman"/>
          <w:color w:val="000000"/>
          <w:sz w:val="24"/>
          <w:szCs w:val="24"/>
        </w:rPr>
        <w:t>. Что такое экстремизм, его истоки и причины. Крайние проявления экстремизма. Что такое терроризм, его проявления. Правила поведения во время взрыва и после него. Как вести себя в плену у террористов. Как вести себя во время спецоперации по освобождению заложников.</w:t>
      </w:r>
    </w:p>
    <w:p w:rsidR="00E1557F" w:rsidRDefault="00E1557F" w:rsidP="00E155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Законодательство России о противодействии экстремизму и терроризму.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Национальная безопасность Российской Федерации.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Что такое национальная безопасность. Условия обеспечения национальной безопасности Российской Федерации.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E1557F" w:rsidRP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5 класс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111"/>
        <w:gridCol w:w="5347"/>
        <w:gridCol w:w="3230"/>
      </w:tblGrid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color w:val="000000"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Чтобы сохранить здоровье, нужно знать себя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безопасный дом</w:t>
            </w:r>
          </w:p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Школьная жизнь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</w:tr>
    </w:tbl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6 класс</w:t>
      </w:r>
    </w:p>
    <w:p w:rsidR="00E1557F" w:rsidRDefault="00E1557F" w:rsidP="00E1557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111"/>
        <w:gridCol w:w="5347"/>
        <w:gridCol w:w="3230"/>
      </w:tblGrid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color w:val="000000"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раздела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На игровой площадке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природе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Природа полна неожиданностей!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</w:tr>
    </w:tbl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7 класс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111"/>
        <w:gridCol w:w="5347"/>
        <w:gridCol w:w="3230"/>
      </w:tblGrid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color w:val="000000"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Введение.  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жизни. Что это?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Опасности, подстерегающие нас в повседневной жизни  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3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</w:tr>
    </w:tbl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ПОУРОЧНОЕ ПЛАНИРОВАНИЕ 5 класс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tbl>
      <w:tblPr>
        <w:tblW w:w="0" w:type="auto"/>
        <w:tblInd w:w="-464" w:type="dxa"/>
        <w:tblLayout w:type="fixed"/>
        <w:tblLook w:val="0000"/>
      </w:tblPr>
      <w:tblGrid>
        <w:gridCol w:w="567"/>
        <w:gridCol w:w="9355"/>
        <w:gridCol w:w="5969"/>
      </w:tblGrid>
      <w:tr w:rsidR="00E1557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ind w:left="120" w:right="32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56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предмета 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9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что „отвечают" системы органов.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органов.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укреплять нервную систему.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пульса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можно тренировать сердце.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Учимся измерять пульс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Развиваем дыхательную систему.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 xml:space="preserve">Практическое занятие 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Упражняем дыхательную сис</w:t>
            </w:r>
            <w:r w:rsidRPr="00E1557F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тему (дыхательные упражнения)</w:t>
            </w:r>
            <w:r w:rsidRPr="00E1557F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».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Питаемся правильно.</w:t>
            </w: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 xml:space="preserve">Практическая работа 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Меню для подростка</w:t>
            </w:r>
            <w:r w:rsidRPr="00E1557F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».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органов чувств.</w:t>
            </w: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  <w:lang w:val="en-US"/>
              </w:rPr>
              <w:t xml:space="preserve"> </w:t>
            </w: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Тренировка глаз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».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Чистота —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залог здоровья.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педикулёз?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правильно мыть фрукты?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—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это жизнь.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Практическое занятие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физкультурном зале.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программы закали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Подросток и компьютер.</w:t>
            </w: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 xml:space="preserve">Практическое занятие 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Правила работы с компью</w:t>
            </w:r>
            <w:r w:rsidRPr="00E1557F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тером</w:t>
            </w:r>
            <w:r w:rsidRPr="00E1557F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 теме 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Наводим в доме чистоту.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1</w:t>
            </w: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Моем посуду правильно.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в доме.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Безопасное электричество.</w:t>
            </w: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Безопасный газ.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0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Дорога в школу и обратно.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безопасный маршрут до школы.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Пешеходы и пассажиры —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дорожного движения.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пешеходов.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Практическая работа 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дорожной ситуации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Дорожное  движении в населённом пункте.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дорожного движения РФ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правила должен соблюдать пешеход?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Практическая работа 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ситуаций, связан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 дорожными ловушками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 как пассажир.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правила школьной жизни.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Учимся выполнять правила по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 школе пожар.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</w:t>
            </w:r>
            <w:r w:rsidRPr="00E155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Эвакуация из здания школы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 при по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жаре в школе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93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</w:tbl>
    <w:p w:rsidR="00E1557F" w:rsidRDefault="00E1557F" w:rsidP="00E1557F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557F" w:rsidRDefault="00E1557F" w:rsidP="00E155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557F" w:rsidRDefault="00E1557F" w:rsidP="00E155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Поурочное  планирование    6  класс</w:t>
      </w:r>
    </w:p>
    <w:p w:rsidR="00E1557F" w:rsidRDefault="00E1557F" w:rsidP="00E1557F">
      <w:pPr>
        <w:autoSpaceDE w:val="0"/>
        <w:autoSpaceDN w:val="0"/>
        <w:adjustRightInd w:val="0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035"/>
        <w:gridCol w:w="8325"/>
        <w:gridCol w:w="905"/>
      </w:tblGrid>
      <w:tr w:rsidR="00E1557F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по охране труда. Введение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01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игровой площадке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игровой площадке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оказывать помощь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животными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экскурсии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встретилась опасность…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водоеме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водоеме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на тему: Экскурсия в природу.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на тему: Экскурсия в природу.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на тему: Экскурсия в природу.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 ли мы туристические походы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 ли мы туристические походы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организации безопасного похода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организации безопасного похода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Походная аптечка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Походная аптечка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дня в туристическом походе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Походная 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пострадавшему в походе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человек сам себе враг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 алкоголя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 алкоголя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 курения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на тему 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Вредные и опасные привычки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на тему 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Вредные и опасные привычки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на тему 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Вредные и опасные привычки</w:t>
            </w:r>
            <w:r w:rsidRPr="00E15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</w:tr>
    </w:tbl>
    <w:p w:rsidR="00E1557F" w:rsidRDefault="00E1557F" w:rsidP="00E1557F">
      <w:pPr>
        <w:autoSpaceDE w:val="0"/>
        <w:autoSpaceDN w:val="0"/>
        <w:adjustRightInd w:val="0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Поурочное  планирование 7 класс</w:t>
      </w:r>
    </w:p>
    <w:tbl>
      <w:tblPr>
        <w:tblW w:w="0" w:type="auto"/>
        <w:tblLayout w:type="fixed"/>
        <w:tblLook w:val="0000"/>
      </w:tblPr>
      <w:tblGrid>
        <w:gridCol w:w="1241"/>
        <w:gridCol w:w="8218"/>
        <w:gridCol w:w="992"/>
      </w:tblGrid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sz w:val="24"/>
                <w:szCs w:val="24"/>
                <w:lang w:val="en-US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предмета ОБЖ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Окружающая среда и безопасность.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Зависит ли здоровье от образа жизни?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Слагаемые здоровья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физической культуры для здоровья человека.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как способ тренировки организма.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рационального питания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Продукты питания как экологический фактор.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 и болезни. Диета.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Психическое здоровье —</w:t>
            </w:r>
            <w:r w:rsidRPr="00E15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эмоциональное благополучие</w:t>
            </w:r>
          </w:p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 и здоровье. Информационная безопасность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существо.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 интере6сов человека. Фанаты и поклонники.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Репродуктивное здоровье.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Риски старшего подросткового возраста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пройденного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Пожар. Причины пожаров.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пожарной безопасности.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эвакуации из горящего здания. Средства</w:t>
            </w:r>
          </w:p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пожаротушения.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 при ожогах.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Залив жилища.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пользования электроприборами.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помощь при электротравмах.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пользования газовыми приборами.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при пользовании бытовой химией.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пройденного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 в городе; каких мест лучше избегать.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предосторожности в лифте и на лестнице.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Правилда поведения при нападении. Самооборона.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Места, где играть запрещено. Опасности, которые</w:t>
            </w:r>
          </w:p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скрывает карьер.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P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Экстрим в игре и спорте.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Неразорвавшиеся боеприпасы.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34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</w:tbl>
    <w:p w:rsidR="00E1557F" w:rsidRDefault="00E1557F" w:rsidP="00E1557F">
      <w:pPr>
        <w:autoSpaceDE w:val="0"/>
        <w:autoSpaceDN w:val="0"/>
        <w:adjustRightInd w:val="0"/>
        <w:rPr>
          <w:rFonts w:ascii="Calibri" w:hAnsi="Calibri" w:cs="Calibri"/>
          <w:lang w:val="en-US"/>
        </w:rPr>
      </w:pPr>
    </w:p>
    <w:p w:rsidR="00E1557F" w:rsidRDefault="00E1557F" w:rsidP="00E1557F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E1557F" w:rsidRPr="00E1557F" w:rsidRDefault="00E1557F" w:rsidP="00E1557F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E1557F" w:rsidRDefault="00E1557F" w:rsidP="00E155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ВНЕСЕНИЯ ИЗМЕНЕНИЙ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2268"/>
        <w:gridCol w:w="4252"/>
        <w:gridCol w:w="3261"/>
      </w:tblGrid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внесения изменений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 изменений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Обоснование для внесения изменений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</w:tbl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ВНЕСЕНИЯ ИЗМЕНЕНИЙ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2268"/>
        <w:gridCol w:w="4252"/>
        <w:gridCol w:w="3261"/>
      </w:tblGrid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внесения изменений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 изменений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Обоснование для внесения изменений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</w:tbl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ВНЕСЕНИЯ ИЗМЕНЕНИЙ</w:t>
      </w:r>
    </w:p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2268"/>
        <w:gridCol w:w="4252"/>
        <w:gridCol w:w="3261"/>
      </w:tblGrid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внесения изменений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 изменений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Обоснование для внесения изменений</w:t>
            </w: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E1557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6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1557F" w:rsidRDefault="00E1557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</w:tbl>
    <w:p w:rsidR="00E1557F" w:rsidRDefault="00E1557F" w:rsidP="00E155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5032EC" w:rsidRDefault="005032EC"/>
    <w:sectPr w:rsidR="005032EC" w:rsidSect="00D0109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nos">
    <w:altName w:val="Arial"/>
    <w:charset w:val="01"/>
    <w:family w:val="swiss"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061E0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1557F"/>
    <w:rsid w:val="005032EC"/>
    <w:rsid w:val="00E1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4473</Words>
  <Characters>25497</Characters>
  <Application>Microsoft Office Word</Application>
  <DocSecurity>0</DocSecurity>
  <Lines>212</Lines>
  <Paragraphs>59</Paragraphs>
  <ScaleCrop>false</ScaleCrop>
  <Company/>
  <LinksUpToDate>false</LinksUpToDate>
  <CharactersWithSpaces>29911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Краснослабодцевы</dc:creator>
  <cp:lastModifiedBy>Краснослабодцевы</cp:lastModifiedBy>
  <cp:revision>1</cp:revision>
  <dcterms:created xsi:type="dcterms:W3CDTF">2025-04-08T08:09:00Z</dcterms:created>
  <dcterms:modified xsi:type="dcterms:W3CDTF">2025-04-08T08:11:00Z</dcterms:modified>
</cp:coreProperties>
</file>